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ПРОГРАМ овогодишњег Обоа Фест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8. ју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9:00-13:00 Мастеркла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:30-18:30 Мастеркл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9. ју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9:00-13:00 Мастеркла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:30-16:30 Мастеркла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:45 Предавање Обое Шо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:00 Концерт Јеан-Лоуис Цапеззали - сала Београдске филхармоније (слободан улаз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0. јун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:30-13:30 Мастерклас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:30-17:30 Мастеркла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:00 Концерт полазника мастеркласа - сала Београдске филхармоније (слободан улаз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01. ју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:00 Концерт полазника мастеркласа (двориште ОМШ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ладимир Ђорђевић“, уз подршку општине Звездара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